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5C4" w:rsidRPr="009065C4" w:rsidRDefault="009065C4" w:rsidP="009065C4">
      <w:pPr>
        <w:jc w:val="center"/>
        <w:rPr>
          <w:rFonts w:ascii="方正小标宋简体" w:eastAsia="方正小标宋简体"/>
          <w:sz w:val="44"/>
          <w:szCs w:val="44"/>
        </w:rPr>
      </w:pPr>
      <w:r w:rsidRPr="009065C4">
        <w:rPr>
          <w:rFonts w:ascii="方正小标宋简体" w:eastAsia="方正小标宋简体" w:hint="eastAsia"/>
          <w:sz w:val="44"/>
          <w:szCs w:val="44"/>
        </w:rPr>
        <w:t>湖北省统计局</w:t>
      </w:r>
      <w:r w:rsidR="00526E03" w:rsidRPr="00526E03">
        <w:rPr>
          <w:rFonts w:ascii="方正小标宋简体" w:eastAsia="方正小标宋简体"/>
          <w:sz w:val="44"/>
          <w:szCs w:val="44"/>
        </w:rPr>
        <w:t>现行有效的规范性文件目录</w:t>
      </w:r>
    </w:p>
    <w:tbl>
      <w:tblPr>
        <w:tblStyle w:val="a3"/>
        <w:tblW w:w="14085" w:type="dxa"/>
        <w:jc w:val="center"/>
        <w:tblLook w:val="04A0" w:firstRow="1" w:lastRow="0" w:firstColumn="1" w:lastColumn="0" w:noHBand="0" w:noVBand="1"/>
      </w:tblPr>
      <w:tblGrid>
        <w:gridCol w:w="1271"/>
        <w:gridCol w:w="6804"/>
        <w:gridCol w:w="2410"/>
        <w:gridCol w:w="2024"/>
        <w:gridCol w:w="1576"/>
      </w:tblGrid>
      <w:tr w:rsidR="009065C4" w:rsidTr="009065C4">
        <w:trPr>
          <w:trHeight w:val="1142"/>
          <w:jc w:val="center"/>
        </w:trPr>
        <w:tc>
          <w:tcPr>
            <w:tcW w:w="1271" w:type="dxa"/>
            <w:vAlign w:val="center"/>
          </w:tcPr>
          <w:p w:rsidR="009065C4" w:rsidRDefault="009065C4" w:rsidP="009065C4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序号</w:t>
            </w:r>
          </w:p>
        </w:tc>
        <w:tc>
          <w:tcPr>
            <w:tcW w:w="6804" w:type="dxa"/>
            <w:vAlign w:val="center"/>
          </w:tcPr>
          <w:p w:rsidR="009065C4" w:rsidRDefault="009065C4" w:rsidP="009065C4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文件</w:t>
            </w:r>
            <w:r>
              <w:rPr>
                <w:rFonts w:ascii="方正小标宋简体" w:eastAsia="方正小标宋简体"/>
                <w:sz w:val="44"/>
                <w:szCs w:val="44"/>
              </w:rPr>
              <w:t>名称</w:t>
            </w:r>
          </w:p>
        </w:tc>
        <w:tc>
          <w:tcPr>
            <w:tcW w:w="2410" w:type="dxa"/>
            <w:vAlign w:val="center"/>
          </w:tcPr>
          <w:p w:rsidR="009065C4" w:rsidRDefault="009065C4" w:rsidP="009065C4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文</w:t>
            </w:r>
            <w:r>
              <w:rPr>
                <w:rFonts w:ascii="方正小标宋简体" w:eastAsia="方正小标宋简体"/>
                <w:sz w:val="44"/>
                <w:szCs w:val="44"/>
              </w:rPr>
              <w:t>号</w:t>
            </w:r>
          </w:p>
        </w:tc>
        <w:tc>
          <w:tcPr>
            <w:tcW w:w="2024" w:type="dxa"/>
            <w:vAlign w:val="center"/>
          </w:tcPr>
          <w:p w:rsidR="009065C4" w:rsidRDefault="009065C4" w:rsidP="009065C4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印</w:t>
            </w:r>
            <w:r>
              <w:rPr>
                <w:rFonts w:ascii="方正小标宋简体" w:eastAsia="方正小标宋简体"/>
                <w:sz w:val="44"/>
                <w:szCs w:val="44"/>
              </w:rPr>
              <w:t>发时间</w:t>
            </w:r>
          </w:p>
        </w:tc>
        <w:tc>
          <w:tcPr>
            <w:tcW w:w="0" w:type="auto"/>
            <w:vAlign w:val="center"/>
          </w:tcPr>
          <w:p w:rsidR="009065C4" w:rsidRDefault="009065C4" w:rsidP="009065C4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备注</w:t>
            </w:r>
          </w:p>
        </w:tc>
      </w:tr>
      <w:tr w:rsidR="009065C4" w:rsidTr="00663354">
        <w:trPr>
          <w:trHeight w:val="1142"/>
          <w:jc w:val="center"/>
        </w:trPr>
        <w:tc>
          <w:tcPr>
            <w:tcW w:w="1271" w:type="dxa"/>
            <w:vAlign w:val="center"/>
          </w:tcPr>
          <w:p w:rsidR="009065C4" w:rsidRPr="00241944" w:rsidRDefault="0024194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41944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6804" w:type="dxa"/>
            <w:vAlign w:val="center"/>
          </w:tcPr>
          <w:p w:rsidR="009065C4" w:rsidRPr="00241944" w:rsidRDefault="0024194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41944">
              <w:rPr>
                <w:rFonts w:ascii="仿宋" w:eastAsia="仿宋" w:hAnsi="仿宋" w:hint="eastAsia"/>
                <w:sz w:val="32"/>
                <w:szCs w:val="32"/>
              </w:rPr>
              <w:t>《湖北省统计调查项目管理办法》</w:t>
            </w:r>
          </w:p>
        </w:tc>
        <w:tc>
          <w:tcPr>
            <w:tcW w:w="2410" w:type="dxa"/>
            <w:vAlign w:val="center"/>
          </w:tcPr>
          <w:p w:rsidR="009065C4" w:rsidRPr="00241944" w:rsidRDefault="0024194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241944">
              <w:rPr>
                <w:rFonts w:ascii="仿宋" w:eastAsia="仿宋" w:hAnsi="仿宋" w:hint="eastAsia"/>
                <w:sz w:val="32"/>
                <w:szCs w:val="32"/>
              </w:rPr>
              <w:t>鄂统计文</w:t>
            </w:r>
            <w:proofErr w:type="gramEnd"/>
            <w:r w:rsidRPr="00241944">
              <w:rPr>
                <w:rFonts w:ascii="仿宋" w:eastAsia="仿宋" w:hAnsi="仿宋" w:hint="eastAsia"/>
                <w:sz w:val="32"/>
                <w:szCs w:val="32"/>
              </w:rPr>
              <w:t>〔2019〕1号</w:t>
            </w:r>
          </w:p>
        </w:tc>
        <w:tc>
          <w:tcPr>
            <w:tcW w:w="2024" w:type="dxa"/>
            <w:vAlign w:val="center"/>
          </w:tcPr>
          <w:p w:rsidR="009065C4" w:rsidRPr="00241944" w:rsidRDefault="0024194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41944">
              <w:rPr>
                <w:rFonts w:ascii="仿宋" w:eastAsia="仿宋" w:hAnsi="仿宋"/>
                <w:sz w:val="32"/>
                <w:szCs w:val="32"/>
              </w:rPr>
              <w:t>2019-01-15</w:t>
            </w:r>
          </w:p>
        </w:tc>
        <w:tc>
          <w:tcPr>
            <w:tcW w:w="0" w:type="auto"/>
            <w:vAlign w:val="center"/>
          </w:tcPr>
          <w:p w:rsidR="009065C4" w:rsidRPr="00241944" w:rsidRDefault="0024194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41944">
              <w:rPr>
                <w:rFonts w:ascii="仿宋" w:eastAsia="仿宋" w:hAnsi="仿宋" w:hint="eastAsia"/>
                <w:sz w:val="32"/>
                <w:szCs w:val="32"/>
              </w:rPr>
              <w:t>有效</w:t>
            </w:r>
          </w:p>
        </w:tc>
      </w:tr>
      <w:tr w:rsidR="009065C4" w:rsidTr="00663354">
        <w:trPr>
          <w:trHeight w:val="1142"/>
          <w:jc w:val="center"/>
        </w:trPr>
        <w:tc>
          <w:tcPr>
            <w:tcW w:w="1271" w:type="dxa"/>
            <w:vAlign w:val="center"/>
          </w:tcPr>
          <w:p w:rsidR="009065C4" w:rsidRPr="00241944" w:rsidRDefault="0024194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41944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6804" w:type="dxa"/>
            <w:vAlign w:val="center"/>
          </w:tcPr>
          <w:p w:rsidR="009065C4" w:rsidRPr="00241944" w:rsidRDefault="0066335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</w:t>
            </w:r>
            <w:r w:rsidR="00241944" w:rsidRPr="00241944">
              <w:rPr>
                <w:rFonts w:ascii="仿宋" w:eastAsia="仿宋" w:hAnsi="仿宋" w:hint="eastAsia"/>
                <w:sz w:val="32"/>
                <w:szCs w:val="32"/>
              </w:rPr>
              <w:t>湖北省统计行政处罚裁量基准（试行）》</w:t>
            </w:r>
          </w:p>
        </w:tc>
        <w:tc>
          <w:tcPr>
            <w:tcW w:w="2410" w:type="dxa"/>
            <w:vAlign w:val="center"/>
          </w:tcPr>
          <w:p w:rsidR="009065C4" w:rsidRPr="00241944" w:rsidRDefault="0024194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241944">
              <w:rPr>
                <w:rFonts w:ascii="仿宋" w:eastAsia="仿宋" w:hAnsi="仿宋" w:hint="eastAsia"/>
                <w:sz w:val="32"/>
                <w:szCs w:val="32"/>
              </w:rPr>
              <w:t>鄂统计文</w:t>
            </w:r>
            <w:proofErr w:type="gramEnd"/>
            <w:r w:rsidRPr="00241944">
              <w:rPr>
                <w:rFonts w:ascii="仿宋" w:eastAsia="仿宋" w:hAnsi="仿宋" w:hint="eastAsia"/>
                <w:sz w:val="32"/>
                <w:szCs w:val="32"/>
              </w:rPr>
              <w:t>[2020]27号</w:t>
            </w:r>
          </w:p>
        </w:tc>
        <w:tc>
          <w:tcPr>
            <w:tcW w:w="2024" w:type="dxa"/>
            <w:vAlign w:val="center"/>
          </w:tcPr>
          <w:p w:rsidR="009065C4" w:rsidRPr="00241944" w:rsidRDefault="0024194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41944">
              <w:rPr>
                <w:rFonts w:ascii="仿宋" w:eastAsia="仿宋" w:hAnsi="仿宋"/>
                <w:sz w:val="32"/>
                <w:szCs w:val="32"/>
              </w:rPr>
              <w:t>2020-07-07</w:t>
            </w:r>
          </w:p>
        </w:tc>
        <w:tc>
          <w:tcPr>
            <w:tcW w:w="0" w:type="auto"/>
            <w:vAlign w:val="center"/>
          </w:tcPr>
          <w:p w:rsidR="009065C4" w:rsidRPr="00241944" w:rsidRDefault="0024194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41944">
              <w:rPr>
                <w:rFonts w:ascii="仿宋" w:eastAsia="仿宋" w:hAnsi="仿宋" w:hint="eastAsia"/>
                <w:sz w:val="32"/>
                <w:szCs w:val="32"/>
              </w:rPr>
              <w:t>有效</w:t>
            </w:r>
          </w:p>
        </w:tc>
      </w:tr>
      <w:tr w:rsidR="009065C4" w:rsidTr="00663354">
        <w:trPr>
          <w:trHeight w:val="1142"/>
          <w:jc w:val="center"/>
        </w:trPr>
        <w:tc>
          <w:tcPr>
            <w:tcW w:w="1271" w:type="dxa"/>
            <w:vAlign w:val="center"/>
          </w:tcPr>
          <w:p w:rsidR="009065C4" w:rsidRDefault="00663354" w:rsidP="00663354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663354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6804" w:type="dxa"/>
            <w:vAlign w:val="center"/>
          </w:tcPr>
          <w:p w:rsidR="00663354" w:rsidRDefault="00663354" w:rsidP="00663354">
            <w:pPr>
              <w:widowControl/>
              <w:shd w:val="clear" w:color="auto" w:fill="FFFFFF"/>
              <w:jc w:val="center"/>
              <w:outlineLvl w:val="1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《</w:t>
            </w:r>
            <w:proofErr w:type="gramEnd"/>
            <w:r w:rsidRPr="00663354">
              <w:rPr>
                <w:rFonts w:ascii="仿宋" w:eastAsia="仿宋" w:hAnsi="仿宋" w:hint="eastAsia"/>
                <w:sz w:val="32"/>
                <w:szCs w:val="32"/>
              </w:rPr>
              <w:t>湖北</w:t>
            </w:r>
            <w:bookmarkStart w:id="0" w:name="_GoBack"/>
            <w:bookmarkEnd w:id="0"/>
            <w:r w:rsidRPr="00663354">
              <w:rPr>
                <w:rFonts w:ascii="仿宋" w:eastAsia="仿宋" w:hAnsi="仿宋" w:hint="eastAsia"/>
                <w:sz w:val="32"/>
                <w:szCs w:val="32"/>
              </w:rPr>
              <w:t>省“四上”企业统计人员管理办法</w:t>
            </w:r>
          </w:p>
          <w:p w:rsidR="009065C4" w:rsidRPr="00663354" w:rsidRDefault="00663354" w:rsidP="00663354">
            <w:pPr>
              <w:widowControl/>
              <w:shd w:val="clear" w:color="auto" w:fill="FFFFFF"/>
              <w:jc w:val="center"/>
              <w:outlineLvl w:val="1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试行</w:t>
            </w:r>
            <w:r w:rsidRPr="00663354">
              <w:rPr>
                <w:rFonts w:ascii="仿宋" w:eastAsia="仿宋" w:hAnsi="仿宋" w:hint="eastAsia"/>
                <w:sz w:val="32"/>
                <w:szCs w:val="32"/>
              </w:rPr>
              <w:t>）</w:t>
            </w:r>
            <w:proofErr w:type="gramStart"/>
            <w:r w:rsidRPr="00241944">
              <w:rPr>
                <w:rFonts w:ascii="仿宋" w:eastAsia="仿宋" w:hAnsi="仿宋" w:hint="eastAsia"/>
                <w:sz w:val="32"/>
                <w:szCs w:val="32"/>
              </w:rPr>
              <w:t>》</w:t>
            </w:r>
            <w:proofErr w:type="gramEnd"/>
          </w:p>
        </w:tc>
        <w:tc>
          <w:tcPr>
            <w:tcW w:w="2410" w:type="dxa"/>
            <w:vAlign w:val="center"/>
          </w:tcPr>
          <w:p w:rsidR="009065C4" w:rsidRDefault="00663354" w:rsidP="00663354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proofErr w:type="gramStart"/>
            <w:r w:rsidRPr="00663354">
              <w:rPr>
                <w:rFonts w:ascii="仿宋" w:eastAsia="仿宋" w:hAnsi="仿宋" w:hint="eastAsia"/>
                <w:sz w:val="32"/>
                <w:szCs w:val="32"/>
              </w:rPr>
              <w:t>鄂统计文</w:t>
            </w:r>
            <w:proofErr w:type="gramEnd"/>
            <w:r w:rsidRPr="00663354">
              <w:rPr>
                <w:rFonts w:ascii="仿宋" w:eastAsia="仿宋" w:hAnsi="仿宋" w:hint="eastAsia"/>
                <w:sz w:val="32"/>
                <w:szCs w:val="32"/>
              </w:rPr>
              <w:t>〔2021〕18号</w:t>
            </w:r>
          </w:p>
        </w:tc>
        <w:tc>
          <w:tcPr>
            <w:tcW w:w="2024" w:type="dxa"/>
            <w:vAlign w:val="center"/>
          </w:tcPr>
          <w:p w:rsidR="009065C4" w:rsidRPr="00663354" w:rsidRDefault="00663354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3354">
              <w:rPr>
                <w:rFonts w:ascii="仿宋" w:eastAsia="仿宋" w:hAnsi="仿宋" w:hint="eastAsia"/>
                <w:sz w:val="32"/>
                <w:szCs w:val="32"/>
              </w:rPr>
              <w:t>2021-04-21</w:t>
            </w:r>
          </w:p>
        </w:tc>
        <w:tc>
          <w:tcPr>
            <w:tcW w:w="0" w:type="auto"/>
            <w:vAlign w:val="center"/>
          </w:tcPr>
          <w:p w:rsidR="009065C4" w:rsidRDefault="00663354" w:rsidP="00663354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241944">
              <w:rPr>
                <w:rFonts w:ascii="仿宋" w:eastAsia="仿宋" w:hAnsi="仿宋" w:hint="eastAsia"/>
                <w:sz w:val="32"/>
                <w:szCs w:val="32"/>
              </w:rPr>
              <w:t>有效</w:t>
            </w:r>
          </w:p>
        </w:tc>
      </w:tr>
      <w:tr w:rsidR="009065C4" w:rsidTr="00663354">
        <w:trPr>
          <w:trHeight w:val="1142"/>
          <w:jc w:val="center"/>
        </w:trPr>
        <w:tc>
          <w:tcPr>
            <w:tcW w:w="1271" w:type="dxa"/>
            <w:vAlign w:val="center"/>
          </w:tcPr>
          <w:p w:rsidR="009065C4" w:rsidRPr="00441AFE" w:rsidRDefault="00441AFE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41AFE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6804" w:type="dxa"/>
            <w:vAlign w:val="center"/>
          </w:tcPr>
          <w:p w:rsidR="009065C4" w:rsidRPr="00441AFE" w:rsidRDefault="00441AFE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41AFE">
              <w:rPr>
                <w:rFonts w:ascii="仿宋" w:eastAsia="仿宋" w:hAnsi="仿宋" w:hint="eastAsia"/>
                <w:sz w:val="32"/>
                <w:szCs w:val="32"/>
              </w:rPr>
              <w:t>《</w:t>
            </w:r>
            <w:r w:rsidRPr="00441AFE">
              <w:rPr>
                <w:rFonts w:ascii="仿宋" w:eastAsia="仿宋" w:hAnsi="仿宋" w:hint="eastAsia"/>
                <w:sz w:val="32"/>
                <w:szCs w:val="32"/>
              </w:rPr>
              <w:t>湖北省统计行政处罚裁量基准（2022版）</w:t>
            </w:r>
            <w:r w:rsidRPr="00441AFE">
              <w:rPr>
                <w:rFonts w:ascii="仿宋" w:eastAsia="仿宋" w:hAnsi="仿宋" w:hint="eastAsia"/>
                <w:sz w:val="32"/>
                <w:szCs w:val="32"/>
              </w:rPr>
              <w:t>》</w:t>
            </w:r>
          </w:p>
        </w:tc>
        <w:tc>
          <w:tcPr>
            <w:tcW w:w="2410" w:type="dxa"/>
            <w:vAlign w:val="center"/>
          </w:tcPr>
          <w:p w:rsidR="009065C4" w:rsidRPr="00441AFE" w:rsidRDefault="00441AFE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441AFE">
              <w:rPr>
                <w:rFonts w:ascii="仿宋" w:eastAsia="仿宋" w:hAnsi="仿宋" w:hint="eastAsia"/>
                <w:sz w:val="32"/>
                <w:szCs w:val="32"/>
              </w:rPr>
              <w:t>鄂统计文</w:t>
            </w:r>
            <w:proofErr w:type="gramEnd"/>
            <w:r w:rsidRPr="00441AFE">
              <w:rPr>
                <w:rFonts w:ascii="仿宋" w:eastAsia="仿宋" w:hAnsi="仿宋" w:hint="eastAsia"/>
                <w:sz w:val="32"/>
                <w:szCs w:val="32"/>
              </w:rPr>
              <w:t>〔2022〕32号</w:t>
            </w:r>
          </w:p>
        </w:tc>
        <w:tc>
          <w:tcPr>
            <w:tcW w:w="2024" w:type="dxa"/>
            <w:vAlign w:val="center"/>
          </w:tcPr>
          <w:p w:rsidR="009065C4" w:rsidRPr="00441AFE" w:rsidRDefault="00441AFE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41AFE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41AFE">
              <w:rPr>
                <w:rFonts w:ascii="仿宋" w:eastAsia="仿宋" w:hAnsi="仿宋"/>
                <w:sz w:val="32"/>
                <w:szCs w:val="32"/>
              </w:rPr>
              <w:t>022-08-15</w:t>
            </w:r>
          </w:p>
        </w:tc>
        <w:tc>
          <w:tcPr>
            <w:tcW w:w="0" w:type="auto"/>
            <w:vAlign w:val="center"/>
          </w:tcPr>
          <w:p w:rsidR="009065C4" w:rsidRPr="00441AFE" w:rsidRDefault="00441AFE" w:rsidP="006633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41AFE">
              <w:rPr>
                <w:rFonts w:ascii="仿宋" w:eastAsia="仿宋" w:hAnsi="仿宋" w:hint="eastAsia"/>
                <w:sz w:val="32"/>
                <w:szCs w:val="32"/>
              </w:rPr>
              <w:t>有效</w:t>
            </w:r>
          </w:p>
        </w:tc>
      </w:tr>
    </w:tbl>
    <w:p w:rsidR="0021049D" w:rsidRPr="009065C4" w:rsidRDefault="0021049D" w:rsidP="009065C4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21049D" w:rsidRPr="009065C4" w:rsidSect="009065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0BA" w:rsidRDefault="002540BA" w:rsidP="009740E4">
      <w:r>
        <w:separator/>
      </w:r>
    </w:p>
  </w:endnote>
  <w:endnote w:type="continuationSeparator" w:id="0">
    <w:p w:rsidR="002540BA" w:rsidRDefault="002540BA" w:rsidP="0097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0BA" w:rsidRDefault="002540BA" w:rsidP="009740E4">
      <w:r>
        <w:separator/>
      </w:r>
    </w:p>
  </w:footnote>
  <w:footnote w:type="continuationSeparator" w:id="0">
    <w:p w:rsidR="002540BA" w:rsidRDefault="002540BA" w:rsidP="00974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84"/>
    <w:rsid w:val="0021049D"/>
    <w:rsid w:val="00241944"/>
    <w:rsid w:val="002540BA"/>
    <w:rsid w:val="00441AFE"/>
    <w:rsid w:val="00526E03"/>
    <w:rsid w:val="00663354"/>
    <w:rsid w:val="00796167"/>
    <w:rsid w:val="009065C4"/>
    <w:rsid w:val="009740E4"/>
    <w:rsid w:val="00BC4984"/>
    <w:rsid w:val="00C83248"/>
    <w:rsid w:val="00C91B84"/>
    <w:rsid w:val="00E2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11252"/>
  <w15:chartTrackingRefBased/>
  <w15:docId w15:val="{E6E3D4DF-6EB7-4CCB-A988-B7108412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6335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40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4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40E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63354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441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俞伟悦(拟稿)</dc:creator>
  <cp:keywords/>
  <dc:description/>
  <cp:lastModifiedBy>parker</cp:lastModifiedBy>
  <cp:revision>9</cp:revision>
  <dcterms:created xsi:type="dcterms:W3CDTF">2017-12-27T02:50:00Z</dcterms:created>
  <dcterms:modified xsi:type="dcterms:W3CDTF">2022-11-18T01:39:00Z</dcterms:modified>
</cp:coreProperties>
</file>